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5C" w:rsidRPr="00927C22" w:rsidRDefault="00EB405C" w:rsidP="00EB405C">
      <w:pPr>
        <w:rPr>
          <w:sz w:val="28"/>
          <w:szCs w:val="28"/>
        </w:rPr>
      </w:pPr>
      <w:r w:rsidRPr="00927C22">
        <w:rPr>
          <w:sz w:val="28"/>
          <w:szCs w:val="28"/>
        </w:rPr>
        <w:t xml:space="preserve">Μερικοί ψαράδες τραβούσαν τα </w:t>
      </w:r>
      <w:r w:rsidR="00335150" w:rsidRPr="00335150">
        <w:rPr>
          <w:color w:val="FF0000"/>
          <w:sz w:val="28"/>
          <w:szCs w:val="28"/>
        </w:rPr>
        <w:t>δίχτυα</w:t>
      </w:r>
      <w:r w:rsidRPr="00927C22">
        <w:rPr>
          <w:sz w:val="28"/>
          <w:szCs w:val="28"/>
        </w:rPr>
        <w:t>· καθώς τα ’</w:t>
      </w:r>
      <w:r>
        <w:rPr>
          <w:sz w:val="28"/>
          <w:szCs w:val="28"/>
        </w:rPr>
        <w:t>νιωθαν</w:t>
      </w:r>
      <w:r w:rsidRPr="00927C22">
        <w:rPr>
          <w:sz w:val="28"/>
          <w:szCs w:val="28"/>
        </w:rPr>
        <w:t xml:space="preserve"> βαριά, χαίρονταν και χόρευαν </w:t>
      </w:r>
      <w:r w:rsidR="00335150" w:rsidRPr="00335150">
        <w:rPr>
          <w:color w:val="FF0000"/>
          <w:sz w:val="28"/>
          <w:szCs w:val="28"/>
        </w:rPr>
        <w:t>πιστεύοντας</w:t>
      </w:r>
      <w:r>
        <w:rPr>
          <w:sz w:val="28"/>
          <w:szCs w:val="28"/>
        </w:rPr>
        <w:t xml:space="preserve"> </w:t>
      </w:r>
      <w:r w:rsidRPr="00927C22">
        <w:rPr>
          <w:sz w:val="28"/>
          <w:szCs w:val="28"/>
        </w:rPr>
        <w:t xml:space="preserve">πως έπιασαν μεγάλα ψάρια. Τραβώντας όμως τα </w:t>
      </w:r>
      <w:r w:rsidR="00335150" w:rsidRPr="00335150">
        <w:rPr>
          <w:color w:val="FF0000"/>
          <w:sz w:val="28"/>
          <w:szCs w:val="28"/>
        </w:rPr>
        <w:t>δίχτυα</w:t>
      </w:r>
      <w:r w:rsidRPr="00927C22">
        <w:rPr>
          <w:sz w:val="28"/>
          <w:szCs w:val="28"/>
        </w:rPr>
        <w:t xml:space="preserve"> στην ακτή, βρήκαν λίγα ψάρια, αλλά γεμάτα από πέτρες και άλλα </w:t>
      </w:r>
      <w:r w:rsidR="00335150" w:rsidRPr="00335150">
        <w:rPr>
          <w:color w:val="FF0000"/>
          <w:sz w:val="28"/>
          <w:szCs w:val="28"/>
        </w:rPr>
        <w:t>αντικείμενα</w:t>
      </w:r>
      <w:r w:rsidRPr="00335150">
        <w:rPr>
          <w:color w:val="FF0000"/>
          <w:sz w:val="28"/>
          <w:szCs w:val="28"/>
        </w:rPr>
        <w:t>,</w:t>
      </w:r>
      <w:r w:rsidRPr="00927C22">
        <w:rPr>
          <w:sz w:val="28"/>
          <w:szCs w:val="28"/>
        </w:rPr>
        <w:t xml:space="preserve"> και </w:t>
      </w:r>
      <w:r w:rsidR="00335150" w:rsidRPr="00335150">
        <w:rPr>
          <w:color w:val="FF0000"/>
          <w:sz w:val="28"/>
          <w:szCs w:val="28"/>
        </w:rPr>
        <w:t>στενοχωρηθήκαν</w:t>
      </w:r>
      <w:r w:rsidRPr="00335150">
        <w:rPr>
          <w:color w:val="FF0000"/>
          <w:sz w:val="28"/>
          <w:szCs w:val="28"/>
        </w:rPr>
        <w:t xml:space="preserve"> </w:t>
      </w:r>
      <w:r w:rsidRPr="00927C22">
        <w:rPr>
          <w:sz w:val="28"/>
          <w:szCs w:val="28"/>
        </w:rPr>
        <w:t xml:space="preserve">πολύ, όχι τόσο για το συμβάν, όσο γιατί είχαν φανταστεί το αντίθετο. Και ένας γέρος απ’ αυτούς είπε: «Για σταματάτε, βρε παιδιά. </w:t>
      </w:r>
      <w:r w:rsidR="00335150">
        <w:rPr>
          <w:color w:val="FF0000"/>
          <w:sz w:val="28"/>
          <w:szCs w:val="28"/>
        </w:rPr>
        <w:t>Φαίνεται</w:t>
      </w:r>
      <w:r>
        <w:rPr>
          <w:sz w:val="28"/>
          <w:szCs w:val="28"/>
        </w:rPr>
        <w:t xml:space="preserve"> </w:t>
      </w:r>
      <w:r w:rsidRPr="00927C22">
        <w:rPr>
          <w:sz w:val="28"/>
          <w:szCs w:val="28"/>
        </w:rPr>
        <w:t xml:space="preserve">πως η λύπη είναι αδελφή της χαράς. Αφού χαρήκαμε αρχικά τόσο, έπρεπε κατόπιν να </w:t>
      </w:r>
      <w:r w:rsidR="0098684F">
        <w:rPr>
          <w:color w:val="FF0000"/>
          <w:sz w:val="28"/>
          <w:szCs w:val="28"/>
        </w:rPr>
        <w:t>ν</w:t>
      </w:r>
      <w:bookmarkStart w:id="0" w:name="_GoBack"/>
      <w:bookmarkEnd w:id="0"/>
      <w:r w:rsidRPr="00562E92">
        <w:rPr>
          <w:color w:val="FF0000"/>
          <w:sz w:val="28"/>
          <w:szCs w:val="28"/>
        </w:rPr>
        <w:t>ιώσουμε</w:t>
      </w:r>
      <w:r w:rsidRPr="00927C22">
        <w:rPr>
          <w:sz w:val="28"/>
          <w:szCs w:val="28"/>
        </w:rPr>
        <w:t xml:space="preserve"> και κάποια λύπη». Γι’ αυτό κι εμείς, βλέποντας πόσο εύκολα</w:t>
      </w:r>
      <w:r>
        <w:rPr>
          <w:sz w:val="28"/>
          <w:szCs w:val="28"/>
        </w:rPr>
        <w:t xml:space="preserve"> </w:t>
      </w:r>
      <w:r w:rsidR="00335150" w:rsidRPr="00335150">
        <w:rPr>
          <w:color w:val="FF0000"/>
          <w:sz w:val="28"/>
          <w:szCs w:val="28"/>
        </w:rPr>
        <w:t>μεταβάλλεται</w:t>
      </w:r>
      <w:r w:rsidRPr="0033515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27C22">
        <w:rPr>
          <w:sz w:val="28"/>
          <w:szCs w:val="28"/>
        </w:rPr>
        <w:t xml:space="preserve">η ζωή, δεν πρέπει να περιμένουμε πάντα τη χαρά από τα ίδια πράγματα και να σκεφτόμαστε ότι </w:t>
      </w:r>
      <w:r>
        <w:rPr>
          <w:sz w:val="28"/>
          <w:szCs w:val="28"/>
        </w:rPr>
        <w:t xml:space="preserve">ύστερα </w:t>
      </w:r>
      <w:r w:rsidRPr="00927C22">
        <w:rPr>
          <w:sz w:val="28"/>
          <w:szCs w:val="28"/>
        </w:rPr>
        <w:t xml:space="preserve">από την </w:t>
      </w:r>
      <w:r w:rsidRPr="00562E92">
        <w:rPr>
          <w:color w:val="FF0000"/>
          <w:sz w:val="28"/>
          <w:szCs w:val="28"/>
        </w:rPr>
        <w:t>πολύ</w:t>
      </w:r>
      <w:r w:rsidRPr="00927C22">
        <w:rPr>
          <w:sz w:val="28"/>
          <w:szCs w:val="28"/>
        </w:rPr>
        <w:t xml:space="preserve"> καλοκαιρία δεν μπορεί, θα ’ρθει και η </w:t>
      </w:r>
      <w:r w:rsidR="00335150" w:rsidRPr="00335150">
        <w:rPr>
          <w:color w:val="FF0000"/>
          <w:sz w:val="28"/>
          <w:szCs w:val="28"/>
        </w:rPr>
        <w:t>τρικυμία</w:t>
      </w:r>
      <w:r w:rsidRPr="00335150">
        <w:rPr>
          <w:color w:val="FF0000"/>
          <w:sz w:val="28"/>
          <w:szCs w:val="28"/>
        </w:rPr>
        <w:t xml:space="preserve">. </w:t>
      </w:r>
    </w:p>
    <w:p w:rsidR="0014276C" w:rsidRDefault="0014276C"/>
    <w:sectPr w:rsidR="001427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05C"/>
    <w:rsid w:val="0014276C"/>
    <w:rsid w:val="0018465E"/>
    <w:rsid w:val="00335150"/>
    <w:rsid w:val="00562E92"/>
    <w:rsid w:val="0098684F"/>
    <w:rsid w:val="00EB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bontesg</dc:creator>
  <cp:lastModifiedBy>bontesg</cp:lastModifiedBy>
  <cp:revision>4</cp:revision>
  <dcterms:created xsi:type="dcterms:W3CDTF">2020-04-28T08:00:00Z</dcterms:created>
  <dcterms:modified xsi:type="dcterms:W3CDTF">2020-04-29T05:58:00Z</dcterms:modified>
</cp:coreProperties>
</file>